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10D" w14:textId="6B7667FE" w:rsidR="002911D8" w:rsidRDefault="00C639B2" w:rsidP="0018647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E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C2822B" wp14:editId="02D4AFB1">
            <wp:extent cx="2146300" cy="1371600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9999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b/>
          <w:bCs/>
          <w:color w:val="000000"/>
          <w:u w:val="single"/>
        </w:rPr>
      </w:pPr>
      <w:r w:rsidRPr="004207F1">
        <w:rPr>
          <w:rFonts w:asciiTheme="minorHAnsi" w:hAnsiTheme="minorHAnsi" w:cs="Times New Roman"/>
          <w:b/>
          <w:bCs/>
          <w:color w:val="000000"/>
          <w:u w:val="single"/>
        </w:rPr>
        <w:t>For more information</w:t>
      </w:r>
    </w:p>
    <w:p w14:paraId="6FE78687" w14:textId="4324087C" w:rsidR="002911D8" w:rsidRPr="004207F1" w:rsidRDefault="004F2FBA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Diana Torres</w:t>
      </w:r>
    </w:p>
    <w:p w14:paraId="2020E44D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 w:rsidRPr="004207F1">
        <w:rPr>
          <w:rFonts w:asciiTheme="minorHAnsi" w:hAnsiTheme="minorHAnsi" w:cs="Times New Roman"/>
          <w:color w:val="000000"/>
        </w:rPr>
        <w:t>BRAVE Public Relations</w:t>
      </w:r>
    </w:p>
    <w:p w14:paraId="28E3302C" w14:textId="77777777" w:rsidR="002911D8" w:rsidRPr="004207F1" w:rsidRDefault="002911D8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r w:rsidRPr="004207F1">
        <w:rPr>
          <w:rFonts w:asciiTheme="minorHAnsi" w:hAnsiTheme="minorHAnsi" w:cs="Times New Roman"/>
          <w:color w:val="000000"/>
        </w:rPr>
        <w:t>404.233.3993</w:t>
      </w:r>
    </w:p>
    <w:p w14:paraId="7491BE56" w14:textId="086720DB" w:rsidR="004207F1" w:rsidRPr="004207F1" w:rsidRDefault="00995BC8" w:rsidP="002911D8">
      <w:pPr>
        <w:pStyle w:val="NoSpacing"/>
        <w:jc w:val="right"/>
        <w:rPr>
          <w:rFonts w:asciiTheme="minorHAnsi" w:hAnsiTheme="minorHAnsi" w:cs="Times New Roman"/>
          <w:color w:val="000000"/>
        </w:rPr>
      </w:pPr>
      <w:hyperlink r:id="rId7" w:history="1">
        <w:r w:rsidR="004F2FBA" w:rsidRPr="0083775F">
          <w:rPr>
            <w:rStyle w:val="Hyperlink"/>
            <w:rFonts w:asciiTheme="minorHAnsi" w:hAnsiTheme="minorHAnsi" w:cs="Times New Roman"/>
          </w:rPr>
          <w:t>dtorres@emailbrave.com</w:t>
        </w:r>
      </w:hyperlink>
    </w:p>
    <w:p w14:paraId="79D6BC86" w14:textId="4EA0FC89" w:rsidR="00E82D07" w:rsidRPr="00027880" w:rsidRDefault="00995BC8" w:rsidP="00027880">
      <w:pPr>
        <w:pStyle w:val="Heading1"/>
        <w:rPr>
          <w:rFonts w:asciiTheme="minorHAnsi" w:eastAsia="Times New Roman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FOR IMMEDIATE RELEASE</w:t>
      </w:r>
    </w:p>
    <w:p w14:paraId="1D7673CC" w14:textId="77777777" w:rsidR="00E82D07" w:rsidRPr="004207F1" w:rsidRDefault="00E82D07" w:rsidP="002911D8">
      <w:pPr>
        <w:rPr>
          <w:rFonts w:asciiTheme="minorHAnsi" w:hAnsiTheme="minorHAnsi" w:cs="Times New Roman"/>
        </w:rPr>
      </w:pPr>
    </w:p>
    <w:p w14:paraId="7B5A77D9" w14:textId="7D5602A2" w:rsidR="002911D8" w:rsidRPr="004207F1" w:rsidRDefault="0031189D" w:rsidP="002911D8">
      <w:pPr>
        <w:pStyle w:val="Heading4"/>
        <w:rPr>
          <w:rFonts w:asciiTheme="minorHAnsi" w:eastAsia="Times New Roman" w:hAnsiTheme="minorHAnsi"/>
          <w:sz w:val="22"/>
          <w:szCs w:val="22"/>
          <w:u w:val="single"/>
        </w:rPr>
      </w:pPr>
      <w:r w:rsidRPr="004207F1">
        <w:rPr>
          <w:rFonts w:asciiTheme="minorHAnsi" w:eastAsia="Times New Roman" w:hAnsiTheme="minorHAnsi"/>
          <w:sz w:val="22"/>
          <w:szCs w:val="22"/>
          <w:u w:val="single"/>
        </w:rPr>
        <w:t>Pike Nurseries to h</w:t>
      </w:r>
      <w:r w:rsidR="002911D8" w:rsidRPr="004207F1">
        <w:rPr>
          <w:rFonts w:asciiTheme="minorHAnsi" w:eastAsia="Times New Roman" w:hAnsiTheme="minorHAnsi"/>
          <w:sz w:val="22"/>
          <w:szCs w:val="22"/>
          <w:u w:val="single"/>
        </w:rPr>
        <w:t>ire</w:t>
      </w:r>
      <w:r w:rsidR="007219B5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="004F2FBA">
        <w:rPr>
          <w:rFonts w:asciiTheme="minorHAnsi" w:eastAsia="Times New Roman" w:hAnsiTheme="minorHAnsi"/>
          <w:sz w:val="22"/>
          <w:szCs w:val="22"/>
          <w:u w:val="single"/>
        </w:rPr>
        <w:t>1</w:t>
      </w:r>
      <w:r w:rsidR="00B6030E">
        <w:rPr>
          <w:rFonts w:asciiTheme="minorHAnsi" w:eastAsia="Times New Roman" w:hAnsiTheme="minorHAnsi"/>
          <w:sz w:val="22"/>
          <w:szCs w:val="22"/>
          <w:u w:val="single"/>
        </w:rPr>
        <w:t>7</w:t>
      </w:r>
      <w:r w:rsidR="004F2FBA">
        <w:rPr>
          <w:rFonts w:asciiTheme="minorHAnsi" w:eastAsia="Times New Roman" w:hAnsiTheme="minorHAnsi"/>
          <w:sz w:val="22"/>
          <w:szCs w:val="22"/>
          <w:u w:val="single"/>
        </w:rPr>
        <w:t>0</w:t>
      </w:r>
      <w:r w:rsidR="00DA0CE1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="00784DE5">
        <w:rPr>
          <w:rFonts w:asciiTheme="minorHAnsi" w:eastAsia="Times New Roman" w:hAnsiTheme="minorHAnsi"/>
          <w:sz w:val="22"/>
          <w:szCs w:val="22"/>
          <w:u w:val="single"/>
        </w:rPr>
        <w:t>seasonal</w:t>
      </w:r>
      <w:r w:rsidR="001C6C3F">
        <w:rPr>
          <w:rFonts w:asciiTheme="minorHAnsi" w:eastAsia="Times New Roman" w:hAnsiTheme="minorHAnsi"/>
          <w:sz w:val="22"/>
          <w:szCs w:val="22"/>
          <w:u w:val="single"/>
        </w:rPr>
        <w:t xml:space="preserve"> and full-time</w:t>
      </w:r>
      <w:r w:rsidR="00784DE5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="00043302">
        <w:rPr>
          <w:rFonts w:asciiTheme="minorHAnsi" w:eastAsia="Times New Roman" w:hAnsiTheme="minorHAnsi"/>
          <w:sz w:val="22"/>
          <w:szCs w:val="22"/>
          <w:u w:val="single"/>
        </w:rPr>
        <w:t xml:space="preserve">Atlanta </w:t>
      </w:r>
      <w:r w:rsidR="002051F6" w:rsidRPr="004207F1">
        <w:rPr>
          <w:rFonts w:asciiTheme="minorHAnsi" w:eastAsia="Times New Roman" w:hAnsiTheme="minorHAnsi"/>
          <w:sz w:val="22"/>
          <w:szCs w:val="22"/>
          <w:u w:val="single"/>
        </w:rPr>
        <w:t>employees</w:t>
      </w:r>
      <w:r w:rsidR="002051F6">
        <w:rPr>
          <w:rFonts w:asciiTheme="minorHAnsi" w:eastAsia="Times New Roman" w:hAnsiTheme="minorHAnsi"/>
          <w:sz w:val="22"/>
          <w:szCs w:val="22"/>
          <w:u w:val="single"/>
        </w:rPr>
        <w:t xml:space="preserve"> this</w:t>
      </w:r>
      <w:r w:rsidR="00EF3447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  <w:r w:rsidRPr="004207F1">
        <w:rPr>
          <w:rFonts w:asciiTheme="minorHAnsi" w:eastAsia="Times New Roman" w:hAnsiTheme="minorHAnsi"/>
          <w:sz w:val="22"/>
          <w:szCs w:val="22"/>
          <w:u w:val="single"/>
        </w:rPr>
        <w:t>s</w:t>
      </w:r>
      <w:r w:rsidR="002911D8" w:rsidRPr="004207F1">
        <w:rPr>
          <w:rFonts w:asciiTheme="minorHAnsi" w:eastAsia="Times New Roman" w:hAnsiTheme="minorHAnsi"/>
          <w:sz w:val="22"/>
          <w:szCs w:val="22"/>
          <w:u w:val="single"/>
        </w:rPr>
        <w:t>pring</w:t>
      </w:r>
      <w:r w:rsidR="00EF3447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</w:p>
    <w:p w14:paraId="58B4BF95" w14:textId="6BA996C2" w:rsidR="002911D8" w:rsidRPr="004207F1" w:rsidRDefault="000A16C5" w:rsidP="002911D8">
      <w:pPr>
        <w:pStyle w:val="Heading1"/>
        <w:jc w:val="center"/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Nation</w:t>
      </w:r>
      <w:r w:rsidR="001D3D8C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’s</w:t>
      </w:r>
      <w:r w:rsidR="0031189D" w:rsidRPr="004207F1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2911D8" w:rsidRPr="004207F1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largest independent garden retailer </w:t>
      </w:r>
      <w:r w:rsidR="00784DE5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>abloom with job</w:t>
      </w:r>
      <w:r w:rsidR="00843CD8">
        <w:rPr>
          <w:rFonts w:asciiTheme="minorHAnsi" w:eastAsia="Times New Roman" w:hAnsiTheme="minorHAnsi"/>
          <w:b w:val="0"/>
          <w:bCs w:val="0"/>
          <w:i/>
          <w:iCs/>
          <w:color w:val="auto"/>
          <w:sz w:val="22"/>
          <w:szCs w:val="22"/>
        </w:rPr>
        <w:t xml:space="preserve"> opportunities</w:t>
      </w:r>
    </w:p>
    <w:p w14:paraId="2926ABCB" w14:textId="77777777" w:rsidR="002911D8" w:rsidRPr="004207F1" w:rsidRDefault="002911D8" w:rsidP="002911D8">
      <w:pPr>
        <w:rPr>
          <w:rFonts w:asciiTheme="minorHAnsi" w:hAnsiTheme="minorHAnsi" w:cs="Times New Roman"/>
        </w:rPr>
      </w:pPr>
    </w:p>
    <w:p w14:paraId="635E6FF5" w14:textId="4C56170D" w:rsidR="008D1606" w:rsidRPr="00164FC8" w:rsidRDefault="003804D9" w:rsidP="00336F26">
      <w:pPr>
        <w:jc w:val="both"/>
        <w:rPr>
          <w:rStyle w:val="apple-style-span"/>
        </w:rPr>
      </w:pPr>
      <w:r w:rsidRPr="004207F1">
        <w:rPr>
          <w:rFonts w:asciiTheme="minorHAnsi" w:hAnsiTheme="minorHAnsi" w:cs="Times New Roman"/>
          <w:b/>
          <w:bCs/>
        </w:rPr>
        <w:t>ATLANTA (</w:t>
      </w:r>
      <w:r w:rsidR="004F2FBA">
        <w:rPr>
          <w:rFonts w:asciiTheme="minorHAnsi" w:hAnsiTheme="minorHAnsi" w:cs="Times New Roman"/>
          <w:b/>
          <w:bCs/>
        </w:rPr>
        <w:t>Feb.</w:t>
      </w:r>
      <w:r w:rsidR="00995BC8">
        <w:rPr>
          <w:rFonts w:asciiTheme="minorHAnsi" w:hAnsiTheme="minorHAnsi" w:cs="Times New Roman"/>
          <w:b/>
          <w:bCs/>
        </w:rPr>
        <w:t>3</w:t>
      </w:r>
      <w:r w:rsidR="00A06A48">
        <w:rPr>
          <w:rFonts w:asciiTheme="minorHAnsi" w:hAnsiTheme="minorHAnsi" w:cs="Times New Roman"/>
          <w:b/>
          <w:bCs/>
        </w:rPr>
        <w:t>,</w:t>
      </w:r>
      <w:r w:rsidR="007652CC">
        <w:rPr>
          <w:rFonts w:asciiTheme="minorHAnsi" w:hAnsiTheme="minorHAnsi" w:cs="Times New Roman"/>
          <w:b/>
          <w:bCs/>
        </w:rPr>
        <w:t xml:space="preserve"> 20</w:t>
      </w:r>
      <w:r w:rsidR="00DA0CE1">
        <w:rPr>
          <w:rFonts w:asciiTheme="minorHAnsi" w:hAnsiTheme="minorHAnsi" w:cs="Times New Roman"/>
          <w:b/>
          <w:bCs/>
        </w:rPr>
        <w:t>2</w:t>
      </w:r>
      <w:r w:rsidR="004F2FBA">
        <w:rPr>
          <w:rFonts w:asciiTheme="minorHAnsi" w:hAnsiTheme="minorHAnsi" w:cs="Times New Roman"/>
          <w:b/>
          <w:bCs/>
        </w:rPr>
        <w:t>2</w:t>
      </w:r>
      <w:r w:rsidR="002911D8" w:rsidRPr="004207F1">
        <w:rPr>
          <w:rFonts w:asciiTheme="minorHAnsi" w:hAnsiTheme="minorHAnsi" w:cs="Times New Roman"/>
          <w:b/>
          <w:bCs/>
        </w:rPr>
        <w:t xml:space="preserve">) – </w:t>
      </w:r>
      <w:r w:rsidR="000A16C5" w:rsidRPr="000F619F">
        <w:rPr>
          <w:rFonts w:asciiTheme="minorHAnsi" w:hAnsiTheme="minorHAnsi" w:cstheme="minorHAnsi"/>
          <w:color w:val="050505"/>
        </w:rPr>
        <w:t>Work in the fresh air!</w:t>
      </w:r>
      <w:r w:rsidR="000A16C5">
        <w:rPr>
          <w:rFonts w:asciiTheme="minorHAnsi" w:hAnsiTheme="minorHAnsi" w:cstheme="minorHAnsi"/>
          <w:color w:val="050505"/>
        </w:rPr>
        <w:t xml:space="preserve"> </w:t>
      </w:r>
      <w:r w:rsidR="00BE2131" w:rsidRPr="00364573">
        <w:rPr>
          <w:rFonts w:asciiTheme="minorHAnsi" w:hAnsiTheme="minorHAnsi" w:cs="Times New Roman"/>
        </w:rPr>
        <w:t>In anticipation of the spring planting season,</w:t>
      </w:r>
      <w:r w:rsidR="007652CC" w:rsidRPr="00364573">
        <w:rPr>
          <w:rFonts w:asciiTheme="minorHAnsi" w:hAnsiTheme="minorHAnsi" w:cs="Times New Roman"/>
        </w:rPr>
        <w:t xml:space="preserve"> </w:t>
      </w:r>
      <w:r w:rsidR="00784DE5" w:rsidRPr="00364573">
        <w:rPr>
          <w:rFonts w:asciiTheme="minorHAnsi" w:hAnsiTheme="minorHAnsi" w:cs="Times New Roman"/>
          <w:bCs/>
        </w:rPr>
        <w:t>the nation’s largest independent garden</w:t>
      </w:r>
      <w:r w:rsidR="00784DE5" w:rsidRPr="00364573">
        <w:rPr>
          <w:rFonts w:asciiTheme="minorHAnsi" w:hAnsiTheme="minorHAnsi" w:cs="Times New Roman"/>
          <w:b/>
          <w:bCs/>
        </w:rPr>
        <w:t xml:space="preserve"> </w:t>
      </w:r>
      <w:r w:rsidR="00784DE5" w:rsidRPr="00364573">
        <w:rPr>
          <w:rFonts w:asciiTheme="minorHAnsi" w:hAnsiTheme="minorHAnsi" w:cs="Times New Roman"/>
          <w:bCs/>
        </w:rPr>
        <w:t>retailer</w:t>
      </w:r>
      <w:r w:rsidR="00A16F29">
        <w:rPr>
          <w:rFonts w:asciiTheme="minorHAnsi" w:hAnsiTheme="minorHAnsi" w:cs="Times New Roman"/>
          <w:bCs/>
        </w:rPr>
        <w:t xml:space="preserve"> </w:t>
      </w:r>
      <w:r w:rsidR="00A16F29" w:rsidRPr="00784DE5">
        <w:rPr>
          <w:rFonts w:asciiTheme="minorHAnsi" w:hAnsiTheme="minorHAnsi" w:cs="Times New Roman"/>
          <w:b/>
        </w:rPr>
        <w:t>Pike Nurseries</w:t>
      </w:r>
      <w:r w:rsidR="000A16C5" w:rsidRPr="00364573">
        <w:rPr>
          <w:rFonts w:asciiTheme="minorHAnsi" w:hAnsiTheme="minorHAnsi" w:cs="Times New Roman"/>
          <w:bCs/>
        </w:rPr>
        <w:t xml:space="preserve"> </w:t>
      </w:r>
      <w:r w:rsidR="000A16C5" w:rsidRPr="00364573">
        <w:rPr>
          <w:rFonts w:asciiTheme="minorHAnsi" w:hAnsiTheme="minorHAnsi" w:cstheme="minorHAnsi"/>
        </w:rPr>
        <w:t>is seeking approximately</w:t>
      </w:r>
      <w:r w:rsidR="007652CC" w:rsidRPr="00364573">
        <w:rPr>
          <w:rFonts w:asciiTheme="minorHAnsi" w:hAnsiTheme="minorHAnsi" w:cs="Times New Roman"/>
        </w:rPr>
        <w:t xml:space="preserve"> </w:t>
      </w:r>
      <w:r w:rsidR="004F2FBA">
        <w:rPr>
          <w:rFonts w:asciiTheme="minorHAnsi" w:hAnsiTheme="minorHAnsi" w:cs="Times New Roman"/>
          <w:b/>
          <w:bCs/>
        </w:rPr>
        <w:t>1</w:t>
      </w:r>
      <w:r w:rsidR="001C6C3F">
        <w:rPr>
          <w:rFonts w:asciiTheme="minorHAnsi" w:hAnsiTheme="minorHAnsi" w:cs="Times New Roman"/>
          <w:b/>
          <w:bCs/>
        </w:rPr>
        <w:t>5</w:t>
      </w:r>
      <w:r w:rsidR="004F2FBA">
        <w:rPr>
          <w:rFonts w:asciiTheme="minorHAnsi" w:hAnsiTheme="minorHAnsi" w:cs="Times New Roman"/>
          <w:b/>
          <w:bCs/>
        </w:rPr>
        <w:t>0</w:t>
      </w:r>
      <w:r w:rsidR="007652CC" w:rsidRPr="00364573">
        <w:rPr>
          <w:rFonts w:asciiTheme="minorHAnsi" w:hAnsiTheme="minorHAnsi" w:cs="Times New Roman"/>
          <w:b/>
          <w:bCs/>
        </w:rPr>
        <w:t xml:space="preserve"> </w:t>
      </w:r>
      <w:r w:rsidR="00784DE5" w:rsidRPr="00364573">
        <w:rPr>
          <w:rFonts w:asciiTheme="minorHAnsi" w:hAnsiTheme="minorHAnsi" w:cs="Times New Roman"/>
          <w:b/>
          <w:bCs/>
        </w:rPr>
        <w:t xml:space="preserve">seasonal </w:t>
      </w:r>
      <w:r w:rsidR="007652CC" w:rsidRPr="00364573">
        <w:rPr>
          <w:rFonts w:asciiTheme="minorHAnsi" w:hAnsiTheme="minorHAnsi" w:cs="Times New Roman"/>
          <w:b/>
          <w:bCs/>
        </w:rPr>
        <w:t>employees</w:t>
      </w:r>
      <w:r w:rsidR="008D1606">
        <w:rPr>
          <w:rFonts w:asciiTheme="minorHAnsi" w:hAnsiTheme="minorHAnsi" w:cs="Times New Roman"/>
        </w:rPr>
        <w:t xml:space="preserve"> </w:t>
      </w:r>
      <w:r w:rsidR="008D1606" w:rsidRPr="00364573">
        <w:t>across all 15 Atlanta-area retail stores</w:t>
      </w:r>
      <w:r w:rsidR="008D1606">
        <w:t xml:space="preserve"> – </w:t>
      </w:r>
      <w:r w:rsidR="008D1606" w:rsidRPr="008D1606">
        <w:rPr>
          <w:rFonts w:asciiTheme="minorHAnsi" w:hAnsiTheme="minorHAnsi" w:cs="Times New Roman"/>
        </w:rPr>
        <w:t>including</w:t>
      </w:r>
      <w:r w:rsidR="007652CC" w:rsidRPr="00364573">
        <w:rPr>
          <w:rFonts w:asciiTheme="minorHAnsi" w:hAnsiTheme="minorHAnsi" w:cs="Times New Roman"/>
          <w:b/>
          <w:bCs/>
        </w:rPr>
        <w:t xml:space="preserve"> </w:t>
      </w:r>
      <w:r w:rsidR="000A16C5" w:rsidRPr="00364573">
        <w:rPr>
          <w:rFonts w:asciiTheme="minorHAnsi" w:hAnsiTheme="minorHAnsi" w:cstheme="minorHAnsi"/>
        </w:rPr>
        <w:t>cashiers, sales associates</w:t>
      </w:r>
      <w:r w:rsidR="004F2FBA">
        <w:rPr>
          <w:rFonts w:asciiTheme="minorHAnsi" w:hAnsiTheme="minorHAnsi" w:cstheme="minorHAnsi"/>
        </w:rPr>
        <w:t xml:space="preserve"> </w:t>
      </w:r>
      <w:r w:rsidR="00357542">
        <w:rPr>
          <w:rFonts w:asciiTheme="minorHAnsi" w:hAnsiTheme="minorHAnsi" w:cstheme="minorHAnsi"/>
        </w:rPr>
        <w:t xml:space="preserve">and loaders who provide </w:t>
      </w:r>
      <w:r w:rsidR="000A16C5" w:rsidRPr="00364573">
        <w:rPr>
          <w:rFonts w:asciiTheme="minorHAnsi" w:hAnsiTheme="minorHAnsi" w:cstheme="minorHAnsi"/>
        </w:rPr>
        <w:t xml:space="preserve">operations </w:t>
      </w:r>
      <w:r w:rsidR="008D1606" w:rsidRPr="00364573">
        <w:rPr>
          <w:rFonts w:asciiTheme="minorHAnsi" w:hAnsiTheme="minorHAnsi" w:cstheme="minorHAnsi"/>
        </w:rPr>
        <w:t>assistan</w:t>
      </w:r>
      <w:r w:rsidR="00226D3B">
        <w:rPr>
          <w:rFonts w:asciiTheme="minorHAnsi" w:hAnsiTheme="minorHAnsi" w:cstheme="minorHAnsi"/>
        </w:rPr>
        <w:t>ce</w:t>
      </w:r>
      <w:r w:rsidR="00357542">
        <w:rPr>
          <w:rFonts w:asciiTheme="minorHAnsi" w:hAnsiTheme="minorHAnsi" w:cstheme="minorHAnsi"/>
        </w:rPr>
        <w:t xml:space="preserve">. </w:t>
      </w:r>
      <w:r w:rsidR="00364573" w:rsidRPr="00364573">
        <w:rPr>
          <w:rFonts w:asciiTheme="minorHAnsi" w:hAnsiTheme="minorHAnsi" w:cstheme="minorHAnsi"/>
        </w:rPr>
        <w:t xml:space="preserve">Applicants of all experience levels are encouraged to apply, from veteran and hobby gardeners to plant newbies. </w:t>
      </w:r>
      <w:r w:rsidR="00364573" w:rsidRPr="00364573">
        <w:rPr>
          <w:rStyle w:val="apple-style-span"/>
          <w:rFonts w:asciiTheme="minorHAnsi" w:hAnsiTheme="minorHAnsi" w:cs="Times New Roman"/>
        </w:rPr>
        <w:t xml:space="preserve">Horticultural knowledge or gardening experience is a plus, but not required for </w:t>
      </w:r>
      <w:r w:rsidR="00A16F29">
        <w:rPr>
          <w:rStyle w:val="apple-style-span"/>
          <w:rFonts w:asciiTheme="minorHAnsi" w:hAnsiTheme="minorHAnsi" w:cs="Times New Roman"/>
        </w:rPr>
        <w:t>some positions</w:t>
      </w:r>
      <w:r w:rsidR="00357542">
        <w:rPr>
          <w:rStyle w:val="apple-style-span"/>
          <w:rFonts w:asciiTheme="minorHAnsi" w:hAnsiTheme="minorHAnsi" w:cs="Times New Roman"/>
        </w:rPr>
        <w:t>.</w:t>
      </w:r>
      <w:r w:rsidR="00364573" w:rsidRPr="00364573">
        <w:rPr>
          <w:rStyle w:val="apple-style-span"/>
          <w:rFonts w:asciiTheme="minorHAnsi" w:hAnsiTheme="minorHAnsi" w:cs="Times New Roman"/>
        </w:rPr>
        <w:t xml:space="preserve"> </w:t>
      </w:r>
      <w:r w:rsidR="00C175CC">
        <w:rPr>
          <w:rFonts w:asciiTheme="minorHAnsi" w:hAnsiTheme="minorHAnsi" w:cstheme="minorHAnsi"/>
        </w:rPr>
        <w:t>Pike Nurseries</w:t>
      </w:r>
      <w:r w:rsidR="00357542">
        <w:rPr>
          <w:rFonts w:asciiTheme="minorHAnsi" w:hAnsiTheme="minorHAnsi" w:cstheme="minorHAnsi"/>
        </w:rPr>
        <w:t xml:space="preserve"> is also looking to fill </w:t>
      </w:r>
      <w:r w:rsidR="001C6C3F">
        <w:rPr>
          <w:rFonts w:asciiTheme="minorHAnsi" w:hAnsiTheme="minorHAnsi" w:cstheme="minorHAnsi"/>
        </w:rPr>
        <w:t xml:space="preserve">more than </w:t>
      </w:r>
      <w:r w:rsidR="001C6C3F" w:rsidRPr="00196D47">
        <w:rPr>
          <w:rFonts w:asciiTheme="minorHAnsi" w:hAnsiTheme="minorHAnsi" w:cstheme="minorHAnsi"/>
          <w:b/>
          <w:bCs/>
        </w:rPr>
        <w:t xml:space="preserve">20 </w:t>
      </w:r>
      <w:r w:rsidR="00357542" w:rsidRPr="00196D47">
        <w:rPr>
          <w:rFonts w:asciiTheme="minorHAnsi" w:hAnsiTheme="minorHAnsi" w:cstheme="minorHAnsi"/>
          <w:b/>
          <w:bCs/>
        </w:rPr>
        <w:t>full-time positions</w:t>
      </w:r>
      <w:r w:rsidR="00357542">
        <w:rPr>
          <w:rFonts w:asciiTheme="minorHAnsi" w:hAnsiTheme="minorHAnsi" w:cstheme="minorHAnsi"/>
        </w:rPr>
        <w:t xml:space="preserve"> </w:t>
      </w:r>
      <w:r w:rsidR="001C6C3F">
        <w:rPr>
          <w:rFonts w:asciiTheme="minorHAnsi" w:hAnsiTheme="minorHAnsi" w:cstheme="minorHAnsi"/>
        </w:rPr>
        <w:t xml:space="preserve">across the company, including assistant retail managers, landscape designers, </w:t>
      </w:r>
      <w:r w:rsidR="00773F53">
        <w:rPr>
          <w:rFonts w:asciiTheme="minorHAnsi" w:hAnsiTheme="minorHAnsi" w:cstheme="minorHAnsi"/>
        </w:rPr>
        <w:t xml:space="preserve">drivers </w:t>
      </w:r>
      <w:r w:rsidR="001C6C3F">
        <w:rPr>
          <w:rFonts w:asciiTheme="minorHAnsi" w:hAnsiTheme="minorHAnsi" w:cstheme="minorHAnsi"/>
        </w:rPr>
        <w:t xml:space="preserve">and greenhouse staff for </w:t>
      </w:r>
      <w:r w:rsidR="00B6030E">
        <w:rPr>
          <w:rFonts w:asciiTheme="minorHAnsi" w:hAnsiTheme="minorHAnsi" w:cstheme="minorHAnsi"/>
        </w:rPr>
        <w:t>its growing</w:t>
      </w:r>
      <w:r w:rsidR="00357542">
        <w:rPr>
          <w:rFonts w:asciiTheme="minorHAnsi" w:hAnsiTheme="minorHAnsi" w:cstheme="minorHAnsi"/>
        </w:rPr>
        <w:t xml:space="preserve"> facilities.</w:t>
      </w:r>
    </w:p>
    <w:p w14:paraId="65FCE342" w14:textId="77777777" w:rsidR="008D1606" w:rsidRDefault="008D1606" w:rsidP="00364573">
      <w:pPr>
        <w:rPr>
          <w:rStyle w:val="apple-style-span"/>
          <w:rFonts w:asciiTheme="minorHAnsi" w:hAnsiTheme="minorHAnsi" w:cs="Times New Roman"/>
        </w:rPr>
      </w:pPr>
    </w:p>
    <w:p w14:paraId="699F7F48" w14:textId="66C0C54B" w:rsidR="00766444" w:rsidRDefault="00364573" w:rsidP="00336F26">
      <w:pPr>
        <w:jc w:val="both"/>
        <w:rPr>
          <w:rFonts w:asciiTheme="minorHAnsi" w:hAnsiTheme="minorHAnsi" w:cstheme="minorHAnsi"/>
          <w:color w:val="050505"/>
        </w:rPr>
      </w:pPr>
      <w:r w:rsidRPr="00364573">
        <w:rPr>
          <w:rFonts w:asciiTheme="minorHAnsi" w:hAnsiTheme="minorHAnsi" w:cstheme="minorHAnsi"/>
        </w:rPr>
        <w:t xml:space="preserve">The garden retailer offers flexible day, </w:t>
      </w:r>
      <w:r w:rsidR="00765422">
        <w:rPr>
          <w:rFonts w:asciiTheme="minorHAnsi" w:hAnsiTheme="minorHAnsi" w:cstheme="minorHAnsi"/>
        </w:rPr>
        <w:t>evening</w:t>
      </w:r>
      <w:r w:rsidR="00765422" w:rsidRPr="00364573">
        <w:rPr>
          <w:rFonts w:asciiTheme="minorHAnsi" w:hAnsiTheme="minorHAnsi" w:cstheme="minorHAnsi"/>
        </w:rPr>
        <w:t xml:space="preserve"> </w:t>
      </w:r>
      <w:r w:rsidRPr="00364573">
        <w:rPr>
          <w:rFonts w:asciiTheme="minorHAnsi" w:hAnsiTheme="minorHAnsi" w:cstheme="minorHAnsi"/>
        </w:rPr>
        <w:t>and weekend hours suitable for</w:t>
      </w:r>
      <w:r w:rsidR="00765422">
        <w:rPr>
          <w:rFonts w:asciiTheme="minorHAnsi" w:hAnsiTheme="minorHAnsi" w:cstheme="minorHAnsi"/>
        </w:rPr>
        <w:t xml:space="preserve"> parents, students or anyone with an irregular schedule. </w:t>
      </w:r>
      <w:r w:rsidR="00773F53">
        <w:rPr>
          <w:rFonts w:asciiTheme="minorHAnsi" w:hAnsiTheme="minorHAnsi" w:cstheme="minorHAnsi"/>
        </w:rPr>
        <w:t xml:space="preserve">Whether a first-time job seeker, a gig worker or </w:t>
      </w:r>
      <w:r w:rsidRPr="00364573">
        <w:rPr>
          <w:rFonts w:asciiTheme="minorHAnsi" w:hAnsiTheme="minorHAnsi" w:cstheme="minorHAnsi"/>
        </w:rPr>
        <w:t>experienced professional</w:t>
      </w:r>
      <w:r w:rsidR="00773F53">
        <w:rPr>
          <w:rFonts w:asciiTheme="minorHAnsi" w:hAnsiTheme="minorHAnsi" w:cstheme="minorHAnsi"/>
        </w:rPr>
        <w:t xml:space="preserve">, applicants can find an ideal position with Pike Nurseries. </w:t>
      </w:r>
      <w:r w:rsidR="004F2FBA">
        <w:rPr>
          <w:rFonts w:asciiTheme="minorHAnsi" w:hAnsiTheme="minorHAnsi" w:cstheme="minorHAnsi"/>
          <w:color w:val="050505"/>
        </w:rPr>
        <w:t>Employee</w:t>
      </w:r>
      <w:r w:rsidR="007C5434">
        <w:rPr>
          <w:rFonts w:asciiTheme="minorHAnsi" w:hAnsiTheme="minorHAnsi" w:cstheme="minorHAnsi"/>
          <w:color w:val="050505"/>
        </w:rPr>
        <w:t xml:space="preserve"> perks include robust training and professional development</w:t>
      </w:r>
      <w:r w:rsidR="00766444">
        <w:rPr>
          <w:rFonts w:asciiTheme="minorHAnsi" w:hAnsiTheme="minorHAnsi" w:cstheme="minorHAnsi"/>
          <w:color w:val="050505"/>
        </w:rPr>
        <w:t>,</w:t>
      </w:r>
      <w:r w:rsidR="0097195E">
        <w:rPr>
          <w:rFonts w:asciiTheme="minorHAnsi" w:hAnsiTheme="minorHAnsi" w:cstheme="minorHAnsi"/>
          <w:color w:val="050505"/>
        </w:rPr>
        <w:t xml:space="preserve"> </w:t>
      </w:r>
      <w:r w:rsidR="00766444">
        <w:rPr>
          <w:rFonts w:asciiTheme="minorHAnsi" w:hAnsiTheme="minorHAnsi" w:cstheme="minorHAnsi"/>
          <w:color w:val="050505"/>
        </w:rPr>
        <w:t>advancement opportunities</w:t>
      </w:r>
      <w:r w:rsidR="0097195E">
        <w:rPr>
          <w:rFonts w:asciiTheme="minorHAnsi" w:hAnsiTheme="minorHAnsi" w:cstheme="minorHAnsi"/>
          <w:color w:val="050505"/>
        </w:rPr>
        <w:t xml:space="preserve"> and a 30% discount</w:t>
      </w:r>
      <w:r w:rsidR="007C5434">
        <w:rPr>
          <w:rFonts w:asciiTheme="minorHAnsi" w:hAnsiTheme="minorHAnsi" w:cstheme="minorHAnsi"/>
          <w:color w:val="050505"/>
        </w:rPr>
        <w:t xml:space="preserve">. </w:t>
      </w:r>
      <w:r w:rsidR="00A11788">
        <w:rPr>
          <w:rFonts w:asciiTheme="minorHAnsi" w:hAnsiTheme="minorHAnsi" w:cstheme="minorHAnsi"/>
          <w:color w:val="050505"/>
        </w:rPr>
        <w:t>As a rare employee-owned and operated company, Pike employees are empowered and driven</w:t>
      </w:r>
      <w:r w:rsidR="00043302">
        <w:rPr>
          <w:rFonts w:asciiTheme="minorHAnsi" w:hAnsiTheme="minorHAnsi" w:cstheme="minorHAnsi"/>
          <w:color w:val="050505"/>
        </w:rPr>
        <w:t xml:space="preserve"> </w:t>
      </w:r>
      <w:r w:rsidR="00043302">
        <w:t>–</w:t>
      </w:r>
      <w:r w:rsidR="00A11788">
        <w:rPr>
          <w:rFonts w:asciiTheme="minorHAnsi" w:hAnsiTheme="minorHAnsi" w:cstheme="minorHAnsi"/>
          <w:color w:val="050505"/>
        </w:rPr>
        <w:t xml:space="preserve"> and </w:t>
      </w:r>
      <w:r w:rsidR="0097195E">
        <w:rPr>
          <w:rFonts w:asciiTheme="minorHAnsi" w:hAnsiTheme="minorHAnsi" w:cstheme="minorHAnsi"/>
          <w:color w:val="050505"/>
        </w:rPr>
        <w:t>can</w:t>
      </w:r>
      <w:r w:rsidR="00A11788">
        <w:rPr>
          <w:rFonts w:asciiTheme="minorHAnsi" w:hAnsiTheme="minorHAnsi" w:cstheme="minorHAnsi"/>
          <w:color w:val="050505"/>
        </w:rPr>
        <w:t xml:space="preserve"> earn company stock at no cost. </w:t>
      </w:r>
    </w:p>
    <w:p w14:paraId="0D20E31B" w14:textId="77777777" w:rsidR="00766444" w:rsidRDefault="00766444" w:rsidP="00364573">
      <w:pPr>
        <w:rPr>
          <w:rFonts w:asciiTheme="minorHAnsi" w:hAnsiTheme="minorHAnsi" w:cstheme="minorHAnsi"/>
          <w:color w:val="050505"/>
        </w:rPr>
      </w:pPr>
    </w:p>
    <w:p w14:paraId="6D3E0CCA" w14:textId="293A1A6A" w:rsidR="00364573" w:rsidRPr="00F57D64" w:rsidRDefault="00364573" w:rsidP="00336F26">
      <w:pPr>
        <w:jc w:val="both"/>
        <w:rPr>
          <w:rFonts w:asciiTheme="minorHAnsi" w:hAnsiTheme="minorHAnsi" w:cstheme="minorHAnsi"/>
        </w:rPr>
      </w:pPr>
      <w:r w:rsidRPr="00364573">
        <w:rPr>
          <w:rStyle w:val="apple-style-span"/>
          <w:rFonts w:asciiTheme="minorHAnsi" w:hAnsiTheme="minorHAnsi" w:cs="Times New Roman"/>
        </w:rPr>
        <w:t xml:space="preserve">Pike Nurseries has a position for any applicant who </w:t>
      </w:r>
      <w:r w:rsidR="0097195E">
        <w:rPr>
          <w:rStyle w:val="apple-style-span"/>
          <w:rFonts w:asciiTheme="minorHAnsi" w:hAnsiTheme="minorHAnsi" w:cs="Times New Roman"/>
        </w:rPr>
        <w:t>enjoys</w:t>
      </w:r>
      <w:r w:rsidR="0097195E" w:rsidRPr="00364573">
        <w:rPr>
          <w:rStyle w:val="apple-style-span"/>
          <w:rFonts w:asciiTheme="minorHAnsi" w:hAnsiTheme="minorHAnsi" w:cs="Times New Roman"/>
        </w:rPr>
        <w:t xml:space="preserve"> </w:t>
      </w:r>
      <w:r w:rsidRPr="00364573">
        <w:rPr>
          <w:rStyle w:val="apple-style-span"/>
          <w:rFonts w:asciiTheme="minorHAnsi" w:hAnsiTheme="minorHAnsi" w:cs="Times New Roman"/>
        </w:rPr>
        <w:t xml:space="preserve">plants, people and </w:t>
      </w:r>
      <w:r w:rsidR="0097195E">
        <w:rPr>
          <w:rStyle w:val="apple-style-span"/>
          <w:rFonts w:asciiTheme="minorHAnsi" w:hAnsiTheme="minorHAnsi" w:cs="Times New Roman"/>
        </w:rPr>
        <w:t>being active in the fresh air and sunshine</w:t>
      </w:r>
      <w:r w:rsidRPr="00364573">
        <w:rPr>
          <w:rStyle w:val="apple-style-span"/>
          <w:rFonts w:asciiTheme="minorHAnsi" w:hAnsiTheme="minorHAnsi" w:cs="Times New Roman"/>
        </w:rPr>
        <w:t xml:space="preserve">. </w:t>
      </w:r>
      <w:r w:rsidRPr="00364573">
        <w:rPr>
          <w:rFonts w:asciiTheme="minorHAnsi" w:hAnsiTheme="minorHAnsi" w:cstheme="minorHAnsi"/>
        </w:rPr>
        <w:t>Multiple positions are available at all locations</w:t>
      </w:r>
      <w:r w:rsidR="00043302">
        <w:rPr>
          <w:rFonts w:asciiTheme="minorHAnsi" w:hAnsiTheme="minorHAnsi" w:cstheme="minorHAnsi"/>
        </w:rPr>
        <w:t>, and j</w:t>
      </w:r>
      <w:r w:rsidR="00B6030E">
        <w:rPr>
          <w:rFonts w:asciiTheme="minorHAnsi" w:hAnsiTheme="minorHAnsi" w:cstheme="minorHAnsi"/>
        </w:rPr>
        <w:t>ob seekers</w:t>
      </w:r>
      <w:r w:rsidR="00F648DD">
        <w:rPr>
          <w:rFonts w:asciiTheme="minorHAnsi" w:hAnsiTheme="minorHAnsi" w:cstheme="minorHAnsi"/>
        </w:rPr>
        <w:t xml:space="preserve"> can </w:t>
      </w:r>
      <w:r w:rsidRPr="00F57D64">
        <w:rPr>
          <w:rFonts w:asciiTheme="minorHAnsi" w:hAnsiTheme="minorHAnsi" w:cstheme="minorHAnsi"/>
        </w:rPr>
        <w:t xml:space="preserve">apply </w:t>
      </w:r>
      <w:r>
        <w:rPr>
          <w:rFonts w:asciiTheme="minorHAnsi" w:hAnsiTheme="minorHAnsi" w:cstheme="minorHAnsi"/>
        </w:rPr>
        <w:t xml:space="preserve">in person at their local Pike Nurseries store or </w:t>
      </w:r>
      <w:r w:rsidRPr="00F57D64">
        <w:rPr>
          <w:rFonts w:asciiTheme="minorHAnsi" w:hAnsiTheme="minorHAnsi" w:cstheme="minorHAnsi"/>
        </w:rPr>
        <w:t>online</w:t>
      </w:r>
      <w:r w:rsidR="00F648DD">
        <w:rPr>
          <w:rFonts w:asciiTheme="minorHAnsi" w:hAnsiTheme="minorHAnsi" w:cstheme="minorHAnsi"/>
        </w:rPr>
        <w:t xml:space="preserve"> at </w:t>
      </w:r>
      <w:hyperlink r:id="rId8" w:history="1">
        <w:r w:rsidRPr="00364573">
          <w:rPr>
            <w:rStyle w:val="Hyperlink"/>
            <w:rFonts w:asciiTheme="minorHAnsi" w:hAnsiTheme="minorHAnsi" w:cstheme="minorHAnsi"/>
          </w:rPr>
          <w:t>pikenursery.com/careers</w:t>
        </w:r>
      </w:hyperlink>
      <w:r w:rsidR="00DC5818">
        <w:rPr>
          <w:rFonts w:asciiTheme="minorHAnsi" w:hAnsiTheme="minorHAnsi" w:cstheme="minorHAnsi"/>
        </w:rPr>
        <w:t>.</w:t>
      </w:r>
      <w:r w:rsidR="00043302">
        <w:rPr>
          <w:rFonts w:asciiTheme="minorHAnsi" w:hAnsiTheme="minorHAnsi" w:cstheme="minorHAnsi"/>
        </w:rPr>
        <w:t xml:space="preserve"> In addition, every </w:t>
      </w:r>
      <w:r w:rsidR="00043302">
        <w:t>Tuesday through March 15, applicants can visit any store for an on-the-spot interview with a member of the management team</w:t>
      </w:r>
      <w:r w:rsidR="00043302">
        <w:rPr>
          <w:rFonts w:asciiTheme="minorHAnsi" w:hAnsiTheme="minorHAnsi" w:cstheme="minorHAnsi"/>
        </w:rPr>
        <w:t xml:space="preserve"> to expedite the process.</w:t>
      </w:r>
    </w:p>
    <w:p w14:paraId="31E75A9D" w14:textId="77777777" w:rsidR="00364573" w:rsidRDefault="00364573" w:rsidP="00E17E0E">
      <w:pPr>
        <w:pStyle w:val="NoSpacing"/>
        <w:contextualSpacing/>
        <w:rPr>
          <w:rFonts w:asciiTheme="minorHAnsi" w:hAnsiTheme="minorHAnsi" w:cstheme="minorHAnsi"/>
          <w:b/>
        </w:rPr>
      </w:pPr>
    </w:p>
    <w:p w14:paraId="770F79DE" w14:textId="46746307" w:rsidR="00E17E0E" w:rsidRPr="00F57D64" w:rsidRDefault="00E17E0E" w:rsidP="00E17E0E">
      <w:pPr>
        <w:pStyle w:val="NoSpacing"/>
        <w:contextualSpacing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WHAT: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  <w:b/>
        </w:rPr>
        <w:t>Pike Nurseries</w:t>
      </w:r>
      <w:r w:rsidRPr="00F57D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Job</w:t>
      </w:r>
      <w:r w:rsidRPr="00F57D64">
        <w:rPr>
          <w:rFonts w:asciiTheme="minorHAnsi" w:hAnsiTheme="minorHAnsi" w:cstheme="minorHAnsi"/>
          <w:b/>
          <w:bCs/>
        </w:rPr>
        <w:t xml:space="preserve"> Opportunities </w:t>
      </w:r>
    </w:p>
    <w:p w14:paraId="27C33E0C" w14:textId="4CFD51FA" w:rsidR="00E17E0E" w:rsidRPr="00F57D64" w:rsidRDefault="00E17E0E" w:rsidP="00E17E0E">
      <w:pPr>
        <w:pStyle w:val="NoSpacing"/>
        <w:ind w:left="144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Available positions include </w:t>
      </w:r>
      <w:r w:rsidRPr="00F57D64">
        <w:rPr>
          <w:rFonts w:asciiTheme="minorHAnsi" w:hAnsiTheme="minorHAnsi" w:cstheme="minorHAnsi"/>
          <w:i/>
        </w:rPr>
        <w:t>cashiers, sales associates</w:t>
      </w:r>
      <w:r w:rsidR="007C4E80">
        <w:rPr>
          <w:rFonts w:asciiTheme="minorHAnsi" w:hAnsiTheme="minorHAnsi" w:cstheme="minorHAnsi"/>
          <w:i/>
        </w:rPr>
        <w:t>,</w:t>
      </w:r>
      <w:r w:rsidR="00336F26">
        <w:rPr>
          <w:rFonts w:asciiTheme="minorHAnsi" w:hAnsiTheme="minorHAnsi" w:cstheme="minorHAnsi"/>
          <w:i/>
        </w:rPr>
        <w:t xml:space="preserve"> </w:t>
      </w:r>
      <w:r w:rsidR="00336F26">
        <w:rPr>
          <w:rFonts w:asciiTheme="minorHAnsi" w:hAnsiTheme="minorHAnsi" w:cstheme="minorHAnsi"/>
          <w:i/>
        </w:rPr>
        <w:br/>
      </w:r>
      <w:r w:rsidR="0017699E">
        <w:rPr>
          <w:rFonts w:asciiTheme="minorHAnsi" w:hAnsiTheme="minorHAnsi" w:cstheme="minorHAnsi"/>
          <w:i/>
        </w:rPr>
        <w:t>operations assistance</w:t>
      </w:r>
      <w:r w:rsidR="0097195E">
        <w:rPr>
          <w:rFonts w:asciiTheme="minorHAnsi" w:hAnsiTheme="minorHAnsi" w:cstheme="minorHAnsi"/>
          <w:i/>
        </w:rPr>
        <w:t>,</w:t>
      </w:r>
      <w:r w:rsidR="007C4E80">
        <w:rPr>
          <w:rFonts w:asciiTheme="minorHAnsi" w:hAnsiTheme="minorHAnsi" w:cstheme="minorHAnsi"/>
          <w:i/>
        </w:rPr>
        <w:t xml:space="preserve"> assistant managers</w:t>
      </w:r>
      <w:r w:rsidR="0097195E">
        <w:rPr>
          <w:rFonts w:asciiTheme="minorHAnsi" w:hAnsiTheme="minorHAnsi" w:cstheme="minorHAnsi"/>
          <w:i/>
        </w:rPr>
        <w:t xml:space="preserve"> and more</w:t>
      </w:r>
    </w:p>
    <w:p w14:paraId="1CC9EBE4" w14:textId="77777777" w:rsidR="00DC5818" w:rsidRDefault="00DC5818" w:rsidP="00E17E0E">
      <w:pPr>
        <w:pStyle w:val="NoSpacing"/>
        <w:rPr>
          <w:rFonts w:asciiTheme="minorHAnsi" w:hAnsiTheme="minorHAnsi" w:cstheme="minorHAnsi"/>
          <w:b/>
        </w:rPr>
      </w:pPr>
    </w:p>
    <w:p w14:paraId="3AE2F4C9" w14:textId="60E7197E" w:rsidR="00E17E0E" w:rsidRPr="00364573" w:rsidRDefault="00E17E0E" w:rsidP="00E17E0E">
      <w:pPr>
        <w:pStyle w:val="NoSpacing"/>
        <w:rPr>
          <w:rFonts w:asciiTheme="minorHAnsi" w:hAnsiTheme="minorHAnsi" w:cstheme="minorHAnsi"/>
          <w:b/>
          <w:color w:val="FF0000"/>
        </w:rPr>
      </w:pPr>
      <w:r w:rsidRPr="00F57D64">
        <w:rPr>
          <w:rFonts w:asciiTheme="minorHAnsi" w:hAnsiTheme="minorHAnsi" w:cstheme="minorHAnsi"/>
          <w:b/>
        </w:rPr>
        <w:t>WHEN:</w:t>
      </w:r>
      <w:r w:rsidRPr="00F57D64">
        <w:rPr>
          <w:rFonts w:asciiTheme="minorHAnsi" w:hAnsiTheme="minorHAnsi" w:cstheme="minorHAnsi"/>
          <w:b/>
        </w:rPr>
        <w:tab/>
      </w:r>
      <w:r w:rsidRPr="00F57D64">
        <w:rPr>
          <w:rFonts w:asciiTheme="minorHAnsi" w:hAnsiTheme="minorHAnsi" w:cstheme="minorHAnsi"/>
          <w:b/>
        </w:rPr>
        <w:tab/>
      </w:r>
      <w:r w:rsidRPr="00B30E5B">
        <w:rPr>
          <w:rFonts w:asciiTheme="minorHAnsi" w:hAnsiTheme="minorHAnsi" w:cstheme="minorHAnsi"/>
          <w:bCs/>
        </w:rPr>
        <w:t xml:space="preserve">Now through </w:t>
      </w:r>
      <w:r w:rsidR="00A16F29">
        <w:rPr>
          <w:rFonts w:asciiTheme="minorHAnsi" w:hAnsiTheme="minorHAnsi" w:cstheme="minorHAnsi"/>
          <w:bCs/>
        </w:rPr>
        <w:t>March 1</w:t>
      </w:r>
      <w:r w:rsidR="00D002B9">
        <w:rPr>
          <w:rFonts w:asciiTheme="minorHAnsi" w:hAnsiTheme="minorHAnsi" w:cstheme="minorHAnsi"/>
          <w:bCs/>
        </w:rPr>
        <w:t>5</w:t>
      </w:r>
      <w:r w:rsidR="00A16F29">
        <w:rPr>
          <w:rFonts w:asciiTheme="minorHAnsi" w:hAnsiTheme="minorHAnsi" w:cstheme="minorHAnsi"/>
          <w:bCs/>
        </w:rPr>
        <w:t>, 2022</w:t>
      </w:r>
    </w:p>
    <w:p w14:paraId="2FD5A21B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  <w:b/>
        </w:rPr>
      </w:pPr>
    </w:p>
    <w:p w14:paraId="31B8AC8B" w14:textId="77777777" w:rsidR="00E17E0E" w:rsidRPr="00F57D64" w:rsidRDefault="00E17E0E" w:rsidP="00E17E0E">
      <w:pPr>
        <w:pStyle w:val="NoSpacing"/>
        <w:rPr>
          <w:rFonts w:asciiTheme="minorHAnsi" w:hAnsiTheme="minorHAnsi" w:cstheme="minorHAnsi"/>
          <w:b/>
        </w:rPr>
      </w:pPr>
      <w:r w:rsidRPr="00F57D64">
        <w:rPr>
          <w:rFonts w:asciiTheme="minorHAnsi" w:hAnsiTheme="minorHAnsi" w:cstheme="minorHAnsi"/>
          <w:b/>
        </w:rPr>
        <w:t>WHERE:</w:t>
      </w:r>
      <w:r w:rsidRPr="00F57D64">
        <w:rPr>
          <w:rFonts w:asciiTheme="minorHAnsi" w:hAnsiTheme="minorHAnsi" w:cstheme="minorHAnsi"/>
          <w:b/>
        </w:rPr>
        <w:tab/>
      </w:r>
      <w:r w:rsidRPr="0035594B">
        <w:rPr>
          <w:rFonts w:asciiTheme="minorHAnsi" w:hAnsiTheme="minorHAnsi" w:cstheme="minorHAnsi"/>
          <w:b/>
        </w:rPr>
        <w:t>All Atlanta</w:t>
      </w:r>
      <w:r w:rsidRPr="00F57D64">
        <w:rPr>
          <w:rFonts w:asciiTheme="minorHAnsi" w:hAnsiTheme="minorHAnsi" w:cstheme="minorHAnsi"/>
          <w:b/>
        </w:rPr>
        <w:t>-area Pike Nurseries locations</w:t>
      </w:r>
    </w:p>
    <w:p w14:paraId="28171A18" w14:textId="6145E962" w:rsidR="00E17E0E" w:rsidRDefault="00E17E0E" w:rsidP="00E17E0E">
      <w:pPr>
        <w:pStyle w:val="NoSpacing"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</w:rPr>
        <w:tab/>
      </w:r>
      <w:r w:rsidRPr="00F57D64">
        <w:rPr>
          <w:rFonts w:asciiTheme="minorHAnsi" w:hAnsiTheme="minorHAnsi" w:cstheme="minorHAnsi"/>
        </w:rPr>
        <w:tab/>
        <w:t>Please visit</w:t>
      </w:r>
      <w:hyperlink w:history="1"/>
      <w:r>
        <w:rPr>
          <w:rFonts w:asciiTheme="minorHAnsi" w:hAnsiTheme="minorHAnsi" w:cstheme="minorHAnsi"/>
        </w:rPr>
        <w:t xml:space="preserve"> </w:t>
      </w:r>
      <w:bookmarkStart w:id="0" w:name="_Hlk50459860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D74E78">
        <w:rPr>
          <w:rFonts w:asciiTheme="minorHAnsi" w:hAnsiTheme="minorHAnsi" w:cstheme="minorHAnsi"/>
        </w:rPr>
        <w:instrText>www.pikenursery.com/locations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CA0062">
        <w:rPr>
          <w:rStyle w:val="Hyperlink"/>
          <w:rFonts w:asciiTheme="minorHAnsi" w:hAnsiTheme="minorHAnsi" w:cstheme="minorHAnsi"/>
        </w:rPr>
        <w:t>www.pikenursery.com/locations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>for local store information</w:t>
      </w:r>
      <w:r>
        <w:rPr>
          <w:rFonts w:asciiTheme="minorHAnsi" w:hAnsiTheme="minorHAnsi" w:cstheme="minorHAnsi"/>
        </w:rPr>
        <w:t>.</w:t>
      </w:r>
    </w:p>
    <w:p w14:paraId="52173F60" w14:textId="77777777" w:rsidR="00DC5818" w:rsidRPr="00F57D64" w:rsidRDefault="00DC5818" w:rsidP="00E17E0E">
      <w:pPr>
        <w:pStyle w:val="NoSpacing"/>
        <w:rPr>
          <w:rFonts w:asciiTheme="minorHAnsi" w:hAnsiTheme="minorHAnsi" w:cstheme="minorHAnsi"/>
        </w:rPr>
      </w:pPr>
    </w:p>
    <w:p w14:paraId="1950C624" w14:textId="4407B7C7" w:rsidR="00E17E0E" w:rsidRPr="00F57D64" w:rsidRDefault="00E17E0E" w:rsidP="00E17E0E">
      <w:pPr>
        <w:pStyle w:val="NoSpacing"/>
        <w:ind w:left="1440" w:hanging="1440"/>
        <w:contextualSpacing/>
        <w:rPr>
          <w:rFonts w:asciiTheme="minorHAnsi" w:hAnsiTheme="minorHAnsi" w:cstheme="minorHAnsi"/>
        </w:rPr>
      </w:pPr>
      <w:r w:rsidRPr="00F57D64">
        <w:rPr>
          <w:rFonts w:asciiTheme="minorHAnsi" w:hAnsiTheme="minorHAnsi" w:cstheme="minorHAnsi"/>
          <w:b/>
        </w:rPr>
        <w:t>HOW:</w:t>
      </w:r>
      <w:r w:rsidRPr="00F57D64">
        <w:rPr>
          <w:rFonts w:asciiTheme="minorHAnsi" w:hAnsiTheme="minorHAnsi" w:cstheme="minorHAnsi"/>
        </w:rPr>
        <w:t xml:space="preserve"> </w:t>
      </w:r>
      <w:r w:rsidRPr="00F57D64">
        <w:rPr>
          <w:rFonts w:asciiTheme="minorHAnsi" w:hAnsiTheme="minorHAnsi" w:cstheme="minorHAnsi"/>
        </w:rPr>
        <w:tab/>
        <w:t xml:space="preserve">Interested candidates </w:t>
      </w:r>
      <w:r w:rsidR="00A16F29">
        <w:rPr>
          <w:rFonts w:asciiTheme="minorHAnsi" w:hAnsiTheme="minorHAnsi" w:cstheme="minorHAnsi"/>
        </w:rPr>
        <w:t>can</w:t>
      </w:r>
      <w:r w:rsidRPr="00F57D64">
        <w:rPr>
          <w:rFonts w:asciiTheme="minorHAnsi" w:hAnsiTheme="minorHAnsi" w:cstheme="minorHAnsi"/>
        </w:rPr>
        <w:t xml:space="preserve"> apply </w:t>
      </w:r>
      <w:r>
        <w:rPr>
          <w:rFonts w:asciiTheme="minorHAnsi" w:hAnsiTheme="minorHAnsi" w:cstheme="minorHAnsi"/>
        </w:rPr>
        <w:t xml:space="preserve">in person at their local Pike Nurseries store or </w:t>
      </w:r>
      <w:r w:rsidRPr="00F57D64">
        <w:rPr>
          <w:rFonts w:asciiTheme="minorHAnsi" w:hAnsiTheme="minorHAnsi" w:cstheme="minorHAnsi"/>
        </w:rPr>
        <w:t xml:space="preserve">online at </w:t>
      </w:r>
      <w:hyperlink r:id="rId9" w:history="1">
        <w:r w:rsidRPr="00F57D64">
          <w:rPr>
            <w:rStyle w:val="Hyperlink"/>
            <w:rFonts w:asciiTheme="minorHAnsi" w:hAnsiTheme="minorHAnsi" w:cstheme="minorHAnsi"/>
          </w:rPr>
          <w:t>pikenursery.com/careers</w:t>
        </w:r>
      </w:hyperlink>
      <w:r w:rsidRPr="00F57D64">
        <w:rPr>
          <w:rFonts w:asciiTheme="minorHAnsi" w:hAnsiTheme="minorHAnsi" w:cstheme="minorHAnsi"/>
        </w:rPr>
        <w:t>.</w:t>
      </w:r>
    </w:p>
    <w:p w14:paraId="21260CE3" w14:textId="76D445E0" w:rsidR="00027880" w:rsidRPr="004207F1" w:rsidRDefault="00027880" w:rsidP="0002788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sectPr w:rsidR="00027880" w:rsidRPr="004207F1" w:rsidSect="00164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A6"/>
    <w:multiLevelType w:val="hybridMultilevel"/>
    <w:tmpl w:val="324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A77"/>
    <w:multiLevelType w:val="hybridMultilevel"/>
    <w:tmpl w:val="F9C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D8"/>
    <w:rsid w:val="00027880"/>
    <w:rsid w:val="00043302"/>
    <w:rsid w:val="00063BC3"/>
    <w:rsid w:val="0009097D"/>
    <w:rsid w:val="000A16C5"/>
    <w:rsid w:val="000F619F"/>
    <w:rsid w:val="00117579"/>
    <w:rsid w:val="001243D7"/>
    <w:rsid w:val="0015106B"/>
    <w:rsid w:val="00164FC8"/>
    <w:rsid w:val="0017699E"/>
    <w:rsid w:val="0018647F"/>
    <w:rsid w:val="00196D47"/>
    <w:rsid w:val="001C6C3F"/>
    <w:rsid w:val="001D3D8C"/>
    <w:rsid w:val="002051F6"/>
    <w:rsid w:val="00226D3B"/>
    <w:rsid w:val="00241319"/>
    <w:rsid w:val="00257E43"/>
    <w:rsid w:val="00280664"/>
    <w:rsid w:val="002911D8"/>
    <w:rsid w:val="0031189D"/>
    <w:rsid w:val="003257BB"/>
    <w:rsid w:val="00336F26"/>
    <w:rsid w:val="00347DA2"/>
    <w:rsid w:val="00357542"/>
    <w:rsid w:val="00364573"/>
    <w:rsid w:val="003804D9"/>
    <w:rsid w:val="004207F1"/>
    <w:rsid w:val="004A275C"/>
    <w:rsid w:val="004E2649"/>
    <w:rsid w:val="004F1F23"/>
    <w:rsid w:val="004F2FBA"/>
    <w:rsid w:val="00507907"/>
    <w:rsid w:val="005A4DB6"/>
    <w:rsid w:val="005E6585"/>
    <w:rsid w:val="006375EB"/>
    <w:rsid w:val="006632E3"/>
    <w:rsid w:val="006E3E71"/>
    <w:rsid w:val="007219B5"/>
    <w:rsid w:val="00755485"/>
    <w:rsid w:val="007652CC"/>
    <w:rsid w:val="00765422"/>
    <w:rsid w:val="00766444"/>
    <w:rsid w:val="00773F53"/>
    <w:rsid w:val="0077545C"/>
    <w:rsid w:val="00784DE5"/>
    <w:rsid w:val="007B34AB"/>
    <w:rsid w:val="007C3893"/>
    <w:rsid w:val="007C4E80"/>
    <w:rsid w:val="007C5434"/>
    <w:rsid w:val="007F5CDE"/>
    <w:rsid w:val="00843CD8"/>
    <w:rsid w:val="008D1606"/>
    <w:rsid w:val="008E1269"/>
    <w:rsid w:val="00900B9B"/>
    <w:rsid w:val="00900E4D"/>
    <w:rsid w:val="009318D4"/>
    <w:rsid w:val="00960982"/>
    <w:rsid w:val="0097195E"/>
    <w:rsid w:val="009879F5"/>
    <w:rsid w:val="0099027F"/>
    <w:rsid w:val="00995BC8"/>
    <w:rsid w:val="00A06A48"/>
    <w:rsid w:val="00A11788"/>
    <w:rsid w:val="00A16F29"/>
    <w:rsid w:val="00A20B81"/>
    <w:rsid w:val="00A22722"/>
    <w:rsid w:val="00A622DC"/>
    <w:rsid w:val="00A70EC1"/>
    <w:rsid w:val="00AD25D4"/>
    <w:rsid w:val="00B30E5B"/>
    <w:rsid w:val="00B6030E"/>
    <w:rsid w:val="00BE2131"/>
    <w:rsid w:val="00C175CC"/>
    <w:rsid w:val="00C23657"/>
    <w:rsid w:val="00C2374F"/>
    <w:rsid w:val="00C639B2"/>
    <w:rsid w:val="00CB06AD"/>
    <w:rsid w:val="00CC1E28"/>
    <w:rsid w:val="00CE5133"/>
    <w:rsid w:val="00D002B9"/>
    <w:rsid w:val="00D022AD"/>
    <w:rsid w:val="00D645B2"/>
    <w:rsid w:val="00DA0CE1"/>
    <w:rsid w:val="00DC5818"/>
    <w:rsid w:val="00DE6D8E"/>
    <w:rsid w:val="00E17E0E"/>
    <w:rsid w:val="00E3654F"/>
    <w:rsid w:val="00E370DA"/>
    <w:rsid w:val="00E56EF8"/>
    <w:rsid w:val="00E82D07"/>
    <w:rsid w:val="00EB1F80"/>
    <w:rsid w:val="00EB408D"/>
    <w:rsid w:val="00EF3447"/>
    <w:rsid w:val="00F648DD"/>
    <w:rsid w:val="00FB3CC8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91AA"/>
  <w15:docId w15:val="{FAEC459C-8110-4F0C-9E1D-B9F3100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911D8"/>
    <w:pPr>
      <w:keepNext/>
      <w:outlineLvl w:val="0"/>
    </w:pPr>
    <w:rPr>
      <w:rFonts w:ascii="Verdana" w:hAnsi="Verdana" w:cs="Times New Roman"/>
      <w:b/>
      <w:bCs/>
      <w:color w:val="2F2D6C"/>
      <w:kern w:val="36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911D8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D8"/>
    <w:rPr>
      <w:rFonts w:ascii="Verdana" w:hAnsi="Verdana" w:cs="Times New Roman"/>
      <w:b/>
      <w:bCs/>
      <w:color w:val="2F2D6C"/>
      <w:kern w:val="3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D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1D8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2911D8"/>
  </w:style>
  <w:style w:type="character" w:customStyle="1" w:styleId="apple-style-span">
    <w:name w:val="apple-style-span"/>
    <w:basedOn w:val="DefaultParagraphFont"/>
    <w:rsid w:val="002911D8"/>
  </w:style>
  <w:style w:type="paragraph" w:styleId="BalloonText">
    <w:name w:val="Balloon Text"/>
    <w:basedOn w:val="Normal"/>
    <w:link w:val="BalloonTextChar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54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5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5C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7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13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06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CD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3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2D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enursery.com/about-us-home/careers-home/careers" TargetMode="External"/><Relationship Id="rId3" Type="http://schemas.openxmlformats.org/officeDocument/2006/relationships/styles" Target="styles.xml"/><Relationship Id="rId7" Type="http://schemas.openxmlformats.org/officeDocument/2006/relationships/hyperlink" Target="mailto:dtorres@emailbra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kenursery.com/about-us-home/careers-home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1373-2764-41FD-91E7-69B3820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Diana Torres</cp:lastModifiedBy>
  <cp:revision>5</cp:revision>
  <dcterms:created xsi:type="dcterms:W3CDTF">2022-02-02T19:39:00Z</dcterms:created>
  <dcterms:modified xsi:type="dcterms:W3CDTF">2022-02-03T14:20:00Z</dcterms:modified>
</cp:coreProperties>
</file>